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12F4" w14:textId="29395371" w:rsidR="0005389E" w:rsidRPr="00183B63" w:rsidRDefault="00FA1ABA" w:rsidP="0005389E">
      <w:pPr>
        <w:tabs>
          <w:tab w:val="left" w:pos="284"/>
        </w:tabs>
        <w:spacing w:line="240" w:lineRule="auto"/>
        <w:ind w:right="-4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Załącznik nr </w:t>
      </w:r>
      <w:r w:rsidR="00740D90">
        <w:rPr>
          <w:rFonts w:ascii="Arial" w:hAnsi="Arial" w:cs="Arial"/>
          <w:b/>
          <w:sz w:val="22"/>
          <w:szCs w:val="22"/>
        </w:rPr>
        <w:t>3</w:t>
      </w:r>
      <w:r w:rsidRPr="00314E58">
        <w:rPr>
          <w:rFonts w:ascii="Arial" w:hAnsi="Arial" w:cs="Arial"/>
          <w:b/>
          <w:sz w:val="22"/>
          <w:szCs w:val="22"/>
        </w:rPr>
        <w:t xml:space="preserve"> </w:t>
      </w:r>
      <w:r w:rsidR="0005389E">
        <w:rPr>
          <w:rFonts w:ascii="Arial" w:hAnsi="Arial" w:cs="Arial"/>
          <w:b/>
          <w:sz w:val="22"/>
          <w:szCs w:val="22"/>
        </w:rPr>
        <w:t xml:space="preserve">do </w:t>
      </w:r>
      <w:r w:rsidRPr="00314E58">
        <w:rPr>
          <w:rFonts w:ascii="Arial" w:hAnsi="Arial" w:cs="Arial"/>
          <w:sz w:val="22"/>
          <w:szCs w:val="22"/>
        </w:rPr>
        <w:t xml:space="preserve"> </w:t>
      </w:r>
      <w:r w:rsidR="0005389E" w:rsidRPr="00013EA6">
        <w:rPr>
          <w:rFonts w:ascii="Arial" w:hAnsi="Arial" w:cs="Arial"/>
          <w:b/>
          <w:sz w:val="22"/>
          <w:szCs w:val="22"/>
        </w:rPr>
        <w:t>Projekt</w:t>
      </w:r>
      <w:r w:rsidR="0005389E">
        <w:rPr>
          <w:rFonts w:ascii="Arial" w:hAnsi="Arial" w:cs="Arial"/>
          <w:b/>
          <w:sz w:val="22"/>
          <w:szCs w:val="22"/>
        </w:rPr>
        <w:t>u</w:t>
      </w:r>
      <w:r w:rsidR="0005389E" w:rsidRPr="00013EA6">
        <w:rPr>
          <w:rFonts w:ascii="Arial" w:hAnsi="Arial" w:cs="Arial"/>
          <w:b/>
          <w:sz w:val="22"/>
          <w:szCs w:val="22"/>
        </w:rPr>
        <w:t xml:space="preserve"> umowy</w:t>
      </w:r>
      <w:r w:rsidR="0005389E">
        <w:rPr>
          <w:rFonts w:ascii="Arial" w:hAnsi="Arial" w:cs="Arial"/>
          <w:b/>
          <w:sz w:val="22"/>
          <w:szCs w:val="22"/>
        </w:rPr>
        <w:t xml:space="preserve"> </w:t>
      </w:r>
      <w:r w:rsidR="00BB7E08">
        <w:rPr>
          <w:rFonts w:ascii="Arial" w:hAnsi="Arial" w:cs="Arial"/>
          <w:b/>
          <w:sz w:val="22"/>
          <w:szCs w:val="22"/>
        </w:rPr>
        <w:t>_ szkolenie BHP</w:t>
      </w:r>
      <w:r w:rsidR="00A00BE6">
        <w:rPr>
          <w:rFonts w:ascii="Arial" w:hAnsi="Arial" w:cs="Arial"/>
          <w:b/>
          <w:sz w:val="22"/>
          <w:szCs w:val="22"/>
        </w:rPr>
        <w:t xml:space="preserve"> kierowców</w:t>
      </w:r>
    </w:p>
    <w:p w14:paraId="2E05035B" w14:textId="0684D982" w:rsidR="00AD053F" w:rsidRDefault="00AD053F" w:rsidP="0005389E">
      <w:pPr>
        <w:tabs>
          <w:tab w:val="left" w:pos="284"/>
        </w:tabs>
        <w:ind w:right="-4"/>
      </w:pPr>
    </w:p>
    <w:p w14:paraId="115E8FA1" w14:textId="77777777" w:rsidR="00AD053F" w:rsidRPr="00F45B95" w:rsidRDefault="00AD053F" w:rsidP="00AD053F">
      <w:pPr>
        <w:rPr>
          <w:rFonts w:ascii="Arial" w:hAnsi="Arial" w:cs="Arial"/>
          <w:szCs w:val="20"/>
        </w:rPr>
      </w:pPr>
      <w:r w:rsidRPr="00FA7EE6">
        <w:rPr>
          <w:rFonts w:ascii="Arial" w:hAnsi="Arial" w:cs="Arial"/>
          <w:b/>
          <w:bCs/>
          <w:szCs w:val="20"/>
        </w:rPr>
        <w:t>Potwierdzenie szkolenia BHP</w:t>
      </w:r>
      <w:r w:rsidRPr="00F45B95">
        <w:rPr>
          <w:rFonts w:ascii="Arial" w:hAnsi="Arial" w:cs="Arial"/>
          <w:szCs w:val="20"/>
        </w:rPr>
        <w:t xml:space="preserve"> z zakresu:</w:t>
      </w:r>
    </w:p>
    <w:p w14:paraId="73B8D798" w14:textId="1D3702EA" w:rsidR="00AD053F" w:rsidRPr="00F45B95" w:rsidRDefault="00AD053F" w:rsidP="00AD053F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60" w:line="360" w:lineRule="auto"/>
        <w:jc w:val="both"/>
      </w:pPr>
      <w:r w:rsidRPr="00F45B95">
        <w:t>przestrzegania postanowień zawartych w Załączniku nr 7 pn. „Ramowe zasady organizacji prac wykonywanych na terenie elektrociepłowni Białystok przez pracowników firm zewnętrznych” do Instrukcji Organizacji Bezpiecznej Pracy Nr</w:t>
      </w:r>
      <w:r w:rsidR="005903CD">
        <w:t xml:space="preserve"> </w:t>
      </w:r>
      <w:r w:rsidR="005903CD" w:rsidRPr="008F5176">
        <w:rPr>
          <w:bCs/>
          <w:lang w:val="x-none"/>
        </w:rPr>
        <w:t>ZA-O-1</w:t>
      </w:r>
      <w:r w:rsidR="005903CD" w:rsidRPr="008F5176">
        <w:rPr>
          <w:bCs/>
        </w:rPr>
        <w:t>1</w:t>
      </w:r>
      <w:r w:rsidR="005903CD" w:rsidRPr="008F5176">
        <w:rPr>
          <w:bCs/>
          <w:lang w:val="x-none"/>
        </w:rPr>
        <w:t>-202</w:t>
      </w:r>
      <w:r w:rsidR="005903CD" w:rsidRPr="008F5176">
        <w:rPr>
          <w:bCs/>
        </w:rPr>
        <w:t>3</w:t>
      </w:r>
      <w:r w:rsidR="005903CD" w:rsidRPr="008F5176">
        <w:rPr>
          <w:bCs/>
          <w:lang w:val="x-none"/>
        </w:rPr>
        <w:t xml:space="preserve"> Wydanie </w:t>
      </w:r>
      <w:r w:rsidR="005903CD" w:rsidRPr="008F5176">
        <w:rPr>
          <w:bCs/>
        </w:rPr>
        <w:t>5</w:t>
      </w:r>
      <w:r w:rsidRPr="00F45B95">
        <w:t>,</w:t>
      </w:r>
    </w:p>
    <w:p w14:paraId="1533E6B2" w14:textId="77777777" w:rsidR="00AD053F" w:rsidRPr="00F45B95" w:rsidRDefault="00AD053F" w:rsidP="00AD053F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60" w:line="360" w:lineRule="auto"/>
        <w:jc w:val="both"/>
      </w:pPr>
      <w:r>
        <w:t>stosowania na terenie Enea</w:t>
      </w:r>
      <w:r w:rsidRPr="00F45B95">
        <w:t xml:space="preserve"> Ciepło </w:t>
      </w:r>
      <w:r>
        <w:t xml:space="preserve">sp. z o.o. </w:t>
      </w:r>
      <w:r w:rsidRPr="00F45B95">
        <w:t>Oddział Elektrociepłownia Białystok środków ochrony indywidualnej (kasków ochronnych z podbródkiem, obuwia roboczego, okularów ochronnych, maseczek przeciwpyłowych)</w:t>
      </w:r>
    </w:p>
    <w:p w14:paraId="0325F38A" w14:textId="77777777" w:rsidR="00AD053F" w:rsidRPr="00F45B95" w:rsidRDefault="00AD053F" w:rsidP="00AD053F">
      <w:pPr>
        <w:rPr>
          <w:rFonts w:ascii="Arial" w:hAnsi="Arial" w:cs="Arial"/>
          <w:i/>
          <w:szCs w:val="20"/>
        </w:rPr>
      </w:pPr>
      <w:r w:rsidRPr="00F45B95">
        <w:rPr>
          <w:rFonts w:ascii="Arial" w:hAnsi="Arial" w:cs="Arial"/>
          <w:szCs w:val="20"/>
        </w:rPr>
        <w:t xml:space="preserve">Nazwa Firmy: </w:t>
      </w:r>
      <w:r>
        <w:rPr>
          <w:rFonts w:ascii="Arial" w:hAnsi="Arial" w:cs="Arial"/>
          <w:b/>
          <w:i/>
          <w:szCs w:val="20"/>
        </w:rPr>
        <w:t>…………………………………………………….</w:t>
      </w:r>
    </w:p>
    <w:p w14:paraId="61FCA370" w14:textId="77777777" w:rsidR="00AD053F" w:rsidRPr="00F45B95" w:rsidRDefault="00AD053F" w:rsidP="00AD053F">
      <w:pPr>
        <w:rPr>
          <w:rFonts w:ascii="Arial" w:hAnsi="Arial" w:cs="Arial"/>
          <w:b/>
          <w:szCs w:val="20"/>
        </w:rPr>
      </w:pPr>
      <w:r w:rsidRPr="00F45B95">
        <w:rPr>
          <w:rFonts w:ascii="Arial" w:hAnsi="Arial" w:cs="Arial"/>
          <w:szCs w:val="20"/>
        </w:rPr>
        <w:t xml:space="preserve">Nr Umowy: </w:t>
      </w:r>
      <w:r>
        <w:rPr>
          <w:rFonts w:ascii="Arial" w:hAnsi="Arial" w:cs="Arial"/>
          <w:b/>
          <w:i/>
          <w:szCs w:val="20"/>
        </w:rPr>
        <w:t>……………………………………………………….</w:t>
      </w:r>
    </w:p>
    <w:p w14:paraId="3416E345" w14:textId="75EAAF30" w:rsidR="00AD053F" w:rsidRPr="00F45B95" w:rsidRDefault="00AD053F" w:rsidP="00AD053F">
      <w:pPr>
        <w:rPr>
          <w:rFonts w:ascii="Arial" w:hAnsi="Arial" w:cs="Arial"/>
          <w:szCs w:val="20"/>
        </w:rPr>
      </w:pPr>
      <w:r w:rsidRPr="00F45B95">
        <w:rPr>
          <w:rFonts w:ascii="Arial" w:hAnsi="Arial" w:cs="Arial"/>
          <w:szCs w:val="20"/>
        </w:rPr>
        <w:t xml:space="preserve">Rodzaj </w:t>
      </w:r>
      <w:r>
        <w:rPr>
          <w:rFonts w:ascii="Arial" w:hAnsi="Arial" w:cs="Arial"/>
          <w:szCs w:val="20"/>
        </w:rPr>
        <w:t xml:space="preserve">odbieranego </w:t>
      </w:r>
      <w:r w:rsidRPr="00F45B95">
        <w:rPr>
          <w:rFonts w:ascii="Arial" w:hAnsi="Arial" w:cs="Arial"/>
          <w:szCs w:val="20"/>
        </w:rPr>
        <w:t>odpadu</w:t>
      </w:r>
      <w:r w:rsidR="005903CD">
        <w:rPr>
          <w:rFonts w:ascii="Arial" w:hAnsi="Arial" w:cs="Arial"/>
          <w:szCs w:val="20"/>
        </w:rPr>
        <w:t xml:space="preserve"> </w:t>
      </w:r>
      <w:r w:rsidR="005903CD" w:rsidRPr="00D174A3">
        <w:rPr>
          <w:rFonts w:ascii="Arial" w:hAnsi="Arial" w:cs="Arial"/>
          <w:b/>
          <w:bCs/>
          <w:i/>
          <w:iCs/>
          <w:szCs w:val="20"/>
        </w:rPr>
        <w:t>popiół lotny pochodzący ze spalania węgla</w:t>
      </w:r>
      <w:r w:rsidR="00D174A3">
        <w:rPr>
          <w:rFonts w:ascii="Arial" w:hAnsi="Arial" w:cs="Arial"/>
          <w:b/>
          <w:bCs/>
          <w:i/>
          <w:iCs/>
          <w:szCs w:val="20"/>
        </w:rPr>
        <w:t xml:space="preserve"> o kodzie odpadu 10 01 02</w:t>
      </w:r>
      <w:r w:rsidR="00FA7EE6" w:rsidRPr="00D174A3">
        <w:rPr>
          <w:rFonts w:ascii="Arial" w:hAnsi="Arial" w:cs="Arial"/>
          <w:b/>
          <w:bCs/>
          <w:i/>
          <w:iCs/>
          <w:szCs w:val="20"/>
        </w:rPr>
        <w:t xml:space="preserve"> odbieran</w:t>
      </w:r>
      <w:r w:rsidR="005903CD" w:rsidRPr="00D174A3">
        <w:rPr>
          <w:rFonts w:ascii="Arial" w:hAnsi="Arial" w:cs="Arial"/>
          <w:b/>
          <w:bCs/>
          <w:i/>
          <w:iCs/>
          <w:szCs w:val="20"/>
        </w:rPr>
        <w:t>y</w:t>
      </w:r>
      <w:r w:rsidR="00FA7EE6" w:rsidRPr="00D174A3">
        <w:rPr>
          <w:rFonts w:ascii="Arial" w:hAnsi="Arial" w:cs="Arial"/>
          <w:b/>
          <w:bCs/>
          <w:i/>
          <w:iCs/>
          <w:szCs w:val="20"/>
        </w:rPr>
        <w:t xml:space="preserve"> z</w:t>
      </w:r>
      <w:r w:rsidR="005903CD" w:rsidRPr="00D174A3">
        <w:rPr>
          <w:rFonts w:ascii="Arial" w:hAnsi="Arial" w:cs="Arial"/>
          <w:b/>
          <w:bCs/>
          <w:i/>
          <w:iCs/>
          <w:szCs w:val="20"/>
        </w:rPr>
        <w:t>e zbiornika retencyjnego</w:t>
      </w:r>
      <w:r w:rsidR="00FA7EE6" w:rsidRPr="00D174A3">
        <w:rPr>
          <w:rFonts w:ascii="Arial" w:hAnsi="Arial" w:cs="Arial"/>
          <w:b/>
          <w:bCs/>
          <w:i/>
          <w:iCs/>
          <w:szCs w:val="20"/>
        </w:rPr>
        <w:t xml:space="preserve"> zlokalizowanego na terenie Enea Ciepło sp. z o.o. Oddział Elektrociepłownia Białystok</w:t>
      </w:r>
      <w:r w:rsidRPr="00D174A3">
        <w:rPr>
          <w:rFonts w:ascii="Arial" w:hAnsi="Arial" w:cs="Arial"/>
          <w:b/>
          <w:bCs/>
          <w:i/>
          <w:iCs/>
          <w:szCs w:val="20"/>
        </w:rPr>
        <w:t>.</w:t>
      </w:r>
    </w:p>
    <w:p w14:paraId="6D19A7E7" w14:textId="77777777" w:rsidR="00AD053F" w:rsidRPr="00F45B95" w:rsidRDefault="00AD053F" w:rsidP="00AD053F">
      <w:pPr>
        <w:rPr>
          <w:rFonts w:ascii="Arial" w:hAnsi="Arial" w:cs="Arial"/>
          <w:szCs w:val="20"/>
        </w:rPr>
      </w:pPr>
      <w:r w:rsidRPr="00F45B95">
        <w:rPr>
          <w:rFonts w:ascii="Arial" w:hAnsi="Arial" w:cs="Arial"/>
          <w:szCs w:val="20"/>
        </w:rPr>
        <w:t>Nazwa Firmy pracownika szkolonego ………………</w:t>
      </w:r>
      <w:r>
        <w:rPr>
          <w:rFonts w:ascii="Arial" w:hAnsi="Arial" w:cs="Arial"/>
          <w:szCs w:val="20"/>
        </w:rPr>
        <w:t>……………………………………………………….</w:t>
      </w:r>
    </w:p>
    <w:p w14:paraId="0C4B40F5" w14:textId="77777777" w:rsidR="00AD053F" w:rsidRPr="00F45B95" w:rsidRDefault="00AD053F" w:rsidP="00AD053F">
      <w:pPr>
        <w:rPr>
          <w:rFonts w:ascii="Arial" w:hAnsi="Arial" w:cs="Arial"/>
          <w:szCs w:val="20"/>
        </w:rPr>
      </w:pPr>
      <w:r w:rsidRPr="00F45B95">
        <w:rPr>
          <w:rFonts w:ascii="Arial" w:hAnsi="Arial" w:cs="Arial"/>
          <w:szCs w:val="20"/>
        </w:rPr>
        <w:t>Nazwisko i imię osoby szkolącej, stanowisko ………………………………</w:t>
      </w:r>
      <w:r>
        <w:rPr>
          <w:rFonts w:ascii="Arial" w:hAnsi="Arial" w:cs="Arial"/>
          <w:szCs w:val="20"/>
        </w:rPr>
        <w:t>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3995"/>
        <w:gridCol w:w="1560"/>
        <w:gridCol w:w="1559"/>
        <w:gridCol w:w="1412"/>
      </w:tblGrid>
      <w:tr w:rsidR="00AD053F" w:rsidRPr="00F45B95" w14:paraId="64A81140" w14:textId="77777777" w:rsidTr="00752036">
        <w:tc>
          <w:tcPr>
            <w:tcW w:w="536" w:type="dxa"/>
          </w:tcPr>
          <w:p w14:paraId="3E07AA2E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  <w:r w:rsidRPr="00F45B95">
              <w:rPr>
                <w:rFonts w:ascii="Arial" w:hAnsi="Arial" w:cs="Arial"/>
                <w:szCs w:val="20"/>
              </w:rPr>
              <w:t>L.p.</w:t>
            </w:r>
          </w:p>
        </w:tc>
        <w:tc>
          <w:tcPr>
            <w:tcW w:w="3995" w:type="dxa"/>
          </w:tcPr>
          <w:p w14:paraId="471882DF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  <w:r w:rsidRPr="00F45B95">
              <w:rPr>
                <w:rFonts w:ascii="Arial" w:hAnsi="Arial" w:cs="Arial"/>
                <w:szCs w:val="20"/>
              </w:rPr>
              <w:t>Nazwisko i imię osoby szkolonej</w:t>
            </w:r>
          </w:p>
        </w:tc>
        <w:tc>
          <w:tcPr>
            <w:tcW w:w="1560" w:type="dxa"/>
          </w:tcPr>
          <w:p w14:paraId="12618EE3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  <w:r w:rsidRPr="00F45B95">
              <w:rPr>
                <w:rFonts w:ascii="Arial" w:hAnsi="Arial" w:cs="Arial"/>
                <w:szCs w:val="20"/>
              </w:rPr>
              <w:t>Data szkolenia</w:t>
            </w:r>
          </w:p>
        </w:tc>
        <w:tc>
          <w:tcPr>
            <w:tcW w:w="1559" w:type="dxa"/>
          </w:tcPr>
          <w:p w14:paraId="43B36731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  <w:r w:rsidRPr="00F45B95">
              <w:rPr>
                <w:rFonts w:ascii="Arial" w:hAnsi="Arial" w:cs="Arial"/>
                <w:szCs w:val="20"/>
              </w:rPr>
              <w:t>Podpis szkolonego</w:t>
            </w:r>
          </w:p>
        </w:tc>
        <w:tc>
          <w:tcPr>
            <w:tcW w:w="1412" w:type="dxa"/>
          </w:tcPr>
          <w:p w14:paraId="548A9CA4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  <w:r w:rsidRPr="00F45B95">
              <w:rPr>
                <w:rFonts w:ascii="Arial" w:hAnsi="Arial" w:cs="Arial"/>
                <w:szCs w:val="20"/>
              </w:rPr>
              <w:t>Podpis szkolącego</w:t>
            </w:r>
          </w:p>
        </w:tc>
      </w:tr>
      <w:tr w:rsidR="00AD053F" w:rsidRPr="00F45B95" w14:paraId="5E65A790" w14:textId="77777777" w:rsidTr="00752036">
        <w:tc>
          <w:tcPr>
            <w:tcW w:w="536" w:type="dxa"/>
          </w:tcPr>
          <w:p w14:paraId="1EAA9DA4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  <w:r w:rsidRPr="00F45B95">
              <w:rPr>
                <w:rFonts w:ascii="Arial" w:hAnsi="Arial" w:cs="Arial"/>
                <w:szCs w:val="20"/>
              </w:rPr>
              <w:t>1</w:t>
            </w:r>
          </w:p>
          <w:p w14:paraId="126E6ACE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95" w:type="dxa"/>
          </w:tcPr>
          <w:p w14:paraId="31042C97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60" w:type="dxa"/>
          </w:tcPr>
          <w:p w14:paraId="082F68D6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</w:tcPr>
          <w:p w14:paraId="1DD59443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2" w:type="dxa"/>
          </w:tcPr>
          <w:p w14:paraId="25A5A2DC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</w:tr>
      <w:tr w:rsidR="00AD053F" w:rsidRPr="00F45B95" w14:paraId="2FFB7514" w14:textId="77777777" w:rsidTr="00752036">
        <w:tc>
          <w:tcPr>
            <w:tcW w:w="536" w:type="dxa"/>
          </w:tcPr>
          <w:p w14:paraId="7CDA30C0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  <w:r w:rsidRPr="00F45B95">
              <w:rPr>
                <w:rFonts w:ascii="Arial" w:hAnsi="Arial" w:cs="Arial"/>
                <w:szCs w:val="20"/>
              </w:rPr>
              <w:t>2</w:t>
            </w:r>
          </w:p>
          <w:p w14:paraId="598D361A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95" w:type="dxa"/>
          </w:tcPr>
          <w:p w14:paraId="19616322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60" w:type="dxa"/>
          </w:tcPr>
          <w:p w14:paraId="4824C11B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</w:tcPr>
          <w:p w14:paraId="4510F3A9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2" w:type="dxa"/>
          </w:tcPr>
          <w:p w14:paraId="366085D8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</w:tr>
      <w:tr w:rsidR="00AD053F" w:rsidRPr="00F45B95" w14:paraId="0CE970A7" w14:textId="77777777" w:rsidTr="00752036">
        <w:tc>
          <w:tcPr>
            <w:tcW w:w="536" w:type="dxa"/>
          </w:tcPr>
          <w:p w14:paraId="5CC7504A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  <w:r w:rsidRPr="00F45B95">
              <w:rPr>
                <w:rFonts w:ascii="Arial" w:hAnsi="Arial" w:cs="Arial"/>
                <w:szCs w:val="20"/>
              </w:rPr>
              <w:t>3</w:t>
            </w:r>
          </w:p>
          <w:p w14:paraId="6560006C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95" w:type="dxa"/>
          </w:tcPr>
          <w:p w14:paraId="2EFD0B66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60" w:type="dxa"/>
          </w:tcPr>
          <w:p w14:paraId="3CAB0B91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</w:tcPr>
          <w:p w14:paraId="08E78668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2" w:type="dxa"/>
          </w:tcPr>
          <w:p w14:paraId="351BF742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</w:tr>
      <w:tr w:rsidR="00AD053F" w:rsidRPr="00F45B95" w14:paraId="3DBFC8B7" w14:textId="77777777" w:rsidTr="00752036">
        <w:tc>
          <w:tcPr>
            <w:tcW w:w="536" w:type="dxa"/>
          </w:tcPr>
          <w:p w14:paraId="729369B1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  <w:r w:rsidRPr="00F45B95">
              <w:rPr>
                <w:rFonts w:ascii="Arial" w:hAnsi="Arial" w:cs="Arial"/>
                <w:szCs w:val="20"/>
              </w:rPr>
              <w:t>4</w:t>
            </w:r>
          </w:p>
          <w:p w14:paraId="1C4A9FE4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95" w:type="dxa"/>
          </w:tcPr>
          <w:p w14:paraId="75E4B994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60" w:type="dxa"/>
          </w:tcPr>
          <w:p w14:paraId="62B0551B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</w:tcPr>
          <w:p w14:paraId="21BDCDD8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2" w:type="dxa"/>
          </w:tcPr>
          <w:p w14:paraId="098E9391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</w:tr>
      <w:tr w:rsidR="00AD053F" w:rsidRPr="00F45B95" w14:paraId="3C658065" w14:textId="77777777" w:rsidTr="00752036">
        <w:tc>
          <w:tcPr>
            <w:tcW w:w="536" w:type="dxa"/>
          </w:tcPr>
          <w:p w14:paraId="0183E050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  <w:r w:rsidRPr="00F45B95">
              <w:rPr>
                <w:rFonts w:ascii="Arial" w:hAnsi="Arial" w:cs="Arial"/>
                <w:szCs w:val="20"/>
              </w:rPr>
              <w:t>5</w:t>
            </w:r>
          </w:p>
          <w:p w14:paraId="3B4109A5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95" w:type="dxa"/>
          </w:tcPr>
          <w:p w14:paraId="491BDBB4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60" w:type="dxa"/>
          </w:tcPr>
          <w:p w14:paraId="4CC868BF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</w:tcPr>
          <w:p w14:paraId="3F6757DB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2" w:type="dxa"/>
          </w:tcPr>
          <w:p w14:paraId="7AA238AF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</w:tr>
      <w:tr w:rsidR="00AD053F" w:rsidRPr="00F45B95" w14:paraId="60EDE5ED" w14:textId="77777777" w:rsidTr="00752036">
        <w:tc>
          <w:tcPr>
            <w:tcW w:w="536" w:type="dxa"/>
          </w:tcPr>
          <w:p w14:paraId="1CFB6F0C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  <w:r w:rsidRPr="00F45B95">
              <w:rPr>
                <w:rFonts w:ascii="Arial" w:hAnsi="Arial" w:cs="Arial"/>
                <w:szCs w:val="20"/>
              </w:rPr>
              <w:t>6</w:t>
            </w:r>
          </w:p>
          <w:p w14:paraId="74DFD65B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95" w:type="dxa"/>
          </w:tcPr>
          <w:p w14:paraId="4A2F4756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60" w:type="dxa"/>
          </w:tcPr>
          <w:p w14:paraId="12D085D6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</w:tcPr>
          <w:p w14:paraId="64AB232E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2" w:type="dxa"/>
          </w:tcPr>
          <w:p w14:paraId="14717DA5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</w:tr>
      <w:tr w:rsidR="00AD053F" w:rsidRPr="00F45B95" w14:paraId="1957700D" w14:textId="77777777" w:rsidTr="00752036">
        <w:tc>
          <w:tcPr>
            <w:tcW w:w="536" w:type="dxa"/>
          </w:tcPr>
          <w:p w14:paraId="219A9DC6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  <w:r w:rsidRPr="00F45B95">
              <w:rPr>
                <w:rFonts w:ascii="Arial" w:hAnsi="Arial" w:cs="Arial"/>
                <w:szCs w:val="20"/>
              </w:rPr>
              <w:t>7</w:t>
            </w:r>
          </w:p>
          <w:p w14:paraId="43A38541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95" w:type="dxa"/>
          </w:tcPr>
          <w:p w14:paraId="733BDDA9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60" w:type="dxa"/>
          </w:tcPr>
          <w:p w14:paraId="5AB38E6F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</w:tcPr>
          <w:p w14:paraId="356C23D9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2" w:type="dxa"/>
          </w:tcPr>
          <w:p w14:paraId="10A80869" w14:textId="77777777" w:rsidR="00AD053F" w:rsidRPr="00F45B95" w:rsidRDefault="00AD053F" w:rsidP="00752036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A725646" w14:textId="77777777" w:rsidR="00AD053F" w:rsidRDefault="00AD053F" w:rsidP="00AD053F">
      <w:pPr>
        <w:pStyle w:val="Style4"/>
        <w:shd w:val="clear" w:color="auto" w:fill="auto"/>
        <w:tabs>
          <w:tab w:val="left" w:pos="284"/>
          <w:tab w:val="left" w:pos="567"/>
          <w:tab w:val="left" w:pos="851"/>
        </w:tabs>
        <w:spacing w:before="0" w:after="0" w:line="240" w:lineRule="auto"/>
        <w:ind w:right="-4" w:firstLine="0"/>
        <w:rPr>
          <w:rFonts w:ascii="Arial" w:hAnsi="Arial" w:cs="Arial"/>
        </w:rPr>
      </w:pPr>
    </w:p>
    <w:p w14:paraId="1F649412" w14:textId="77777777" w:rsidR="00AD053F" w:rsidRPr="009A13BA" w:rsidRDefault="00AD053F" w:rsidP="00AD053F">
      <w:pPr>
        <w:pStyle w:val="Style4"/>
        <w:shd w:val="clear" w:color="auto" w:fill="auto"/>
        <w:tabs>
          <w:tab w:val="left" w:pos="284"/>
          <w:tab w:val="left" w:pos="567"/>
          <w:tab w:val="left" w:pos="851"/>
        </w:tabs>
        <w:spacing w:before="0" w:after="0" w:line="240" w:lineRule="auto"/>
        <w:ind w:right="-4" w:firstLine="0"/>
        <w:rPr>
          <w:rFonts w:ascii="Arial" w:hAnsi="Arial" w:cs="Arial"/>
        </w:rPr>
      </w:pPr>
    </w:p>
    <w:sectPr w:rsidR="00AD053F" w:rsidRPr="009A13BA" w:rsidSect="008153B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07" w:right="113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0015" w14:textId="77777777" w:rsidR="00287D1B" w:rsidRDefault="00287D1B">
      <w:pPr>
        <w:spacing w:line="240" w:lineRule="auto"/>
      </w:pPr>
      <w:r>
        <w:separator/>
      </w:r>
    </w:p>
  </w:endnote>
  <w:endnote w:type="continuationSeparator" w:id="0">
    <w:p w14:paraId="6B7B03A5" w14:textId="77777777" w:rsidR="00287D1B" w:rsidRDefault="00287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661C" w14:textId="0B5231C7" w:rsidR="00382B3A" w:rsidRDefault="00BB7E08" w:rsidP="000D0D59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4C6340" wp14:editId="63AA9C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4690" cy="422910"/>
              <wp:effectExtent l="0" t="0" r="16510" b="0"/>
              <wp:wrapNone/>
              <wp:docPr id="1212521546" name="Pole tekstowe 2" descr="Do użytku wewnętrznego Grupy ENE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E6DDF" w14:textId="30D9ED5D" w:rsidR="00BB7E08" w:rsidRPr="00BB7E08" w:rsidRDefault="00BB7E08" w:rsidP="00BB7E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BB7E0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Do użytku wewnętrznego Grupy ENEA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C634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Do użytku wewnętrznego Grupy ENEA" style="position:absolute;left:0;text-align:left;margin-left:0;margin-top:0;width:154.7pt;height:33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94E6DDF" w14:textId="30D9ED5D" w:rsidR="00BB7E08" w:rsidRPr="00BB7E08" w:rsidRDefault="00BB7E08" w:rsidP="00BB7E0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BB7E08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Do użytku wewnętrznego Grupy ENEA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053F">
      <w:rPr>
        <w:rStyle w:val="Numerstrony"/>
      </w:rPr>
      <w:fldChar w:fldCharType="begin"/>
    </w:r>
    <w:r w:rsidR="00AD053F">
      <w:rPr>
        <w:rStyle w:val="Numerstrony"/>
      </w:rPr>
      <w:instrText xml:space="preserve">PAGE  </w:instrText>
    </w:r>
    <w:r w:rsidR="00AD053F">
      <w:rPr>
        <w:rStyle w:val="Numerstrony"/>
      </w:rPr>
      <w:fldChar w:fldCharType="end"/>
    </w:r>
  </w:p>
  <w:p w14:paraId="765F04E1" w14:textId="77777777" w:rsidR="00382B3A" w:rsidRDefault="00382B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8B0F" w14:textId="3AC7E20C" w:rsidR="00382B3A" w:rsidRPr="00135D7D" w:rsidRDefault="00BB7E08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37B171" wp14:editId="48E99C02">
              <wp:simplePos x="904875" y="9944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4690" cy="422910"/>
              <wp:effectExtent l="0" t="0" r="16510" b="0"/>
              <wp:wrapNone/>
              <wp:docPr id="1197786889" name="Pole tekstowe 3" descr="Do użytku wewnętrznego Grupy ENE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B1CA7" w14:textId="7B4701A4" w:rsidR="00BB7E08" w:rsidRPr="00BB7E08" w:rsidRDefault="00BB7E08" w:rsidP="00BB7E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BB7E0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Do użytku wewnętrznego Grupy ENEA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7B17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Do użytku wewnętrznego Grupy ENEA" style="position:absolute;left:0;text-align:left;margin-left:0;margin-top:0;width:154.7pt;height:33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BB1CA7" w14:textId="7B4701A4" w:rsidR="00BB7E08" w:rsidRPr="00BB7E08" w:rsidRDefault="00BB7E08" w:rsidP="00BB7E0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BB7E08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Do użytku wewnętrznego Grupy ENEA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  <w:sz w:val="16"/>
          <w:szCs w:val="16"/>
        </w:rPr>
        <w:id w:val="-138193786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AD053F" w:rsidRPr="00135D7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AD053F" w:rsidRPr="00135D7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AD053F" w:rsidRPr="00135D7D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AD053F" w:rsidRPr="00135D7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F2737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AD053F" w:rsidRPr="00135D7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AD053F" w:rsidRPr="00135D7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AD053F" w:rsidRPr="00135D7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AD053F" w:rsidRPr="00135D7D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AD053F" w:rsidRPr="00135D7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F2737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AD053F" w:rsidRPr="00135D7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4C3BC7A" w14:textId="77777777" w:rsidR="00382B3A" w:rsidRPr="00625CF4" w:rsidRDefault="00382B3A" w:rsidP="000D0D59">
    <w:pPr>
      <w:pStyle w:val="Tytu"/>
      <w:spacing w:line="240" w:lineRule="auto"/>
      <w:ind w:right="360"/>
      <w:jc w:val="left"/>
      <w:rPr>
        <w:rFonts w:ascii="Verdana" w:hAnsi="Verdana"/>
        <w:b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9EEA" w14:textId="7D013EA5" w:rsidR="00BB7E08" w:rsidRDefault="00BB7E0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CD3F78" wp14:editId="5F9730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4690" cy="422910"/>
              <wp:effectExtent l="0" t="0" r="16510" b="0"/>
              <wp:wrapNone/>
              <wp:docPr id="1741601839" name="Pole tekstowe 1" descr="Do użytku wewnętrznego Grupy ENE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96648" w14:textId="59C59DFD" w:rsidR="00BB7E08" w:rsidRPr="00BB7E08" w:rsidRDefault="00BB7E08" w:rsidP="00BB7E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BB7E0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Do użytku wewnętrznego Grupy ENEA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D3F7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Do użytku wewnętrznego Grupy ENEA" style="position:absolute;left:0;text-align:left;margin-left:0;margin-top:0;width:154.7pt;height:33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CA96648" w14:textId="59C59DFD" w:rsidR="00BB7E08" w:rsidRPr="00BB7E08" w:rsidRDefault="00BB7E08" w:rsidP="00BB7E0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BB7E08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Do użytku wewnętrznego Grupy ENEA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D708" w14:textId="77777777" w:rsidR="00287D1B" w:rsidRDefault="00287D1B">
      <w:pPr>
        <w:spacing w:line="240" w:lineRule="auto"/>
      </w:pPr>
      <w:r>
        <w:separator/>
      </w:r>
    </w:p>
  </w:footnote>
  <w:footnote w:type="continuationSeparator" w:id="0">
    <w:p w14:paraId="120C6F93" w14:textId="77777777" w:rsidR="00287D1B" w:rsidRDefault="00287D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7EF9" w14:textId="20FBF5C4" w:rsidR="00170244" w:rsidRPr="00846628" w:rsidRDefault="00170244" w:rsidP="00170244">
    <w:pPr>
      <w:tabs>
        <w:tab w:val="left" w:pos="284"/>
      </w:tabs>
      <w:spacing w:line="276" w:lineRule="auto"/>
      <w:ind w:right="-4"/>
      <w:jc w:val="right"/>
      <w:outlineLvl w:val="0"/>
      <w:rPr>
        <w:rFonts w:ascii="Arial" w:hAnsi="Arial" w:cs="Arial"/>
        <w:b/>
        <w:szCs w:val="20"/>
      </w:rPr>
    </w:pPr>
  </w:p>
  <w:p w14:paraId="29B2CFB4" w14:textId="77777777" w:rsidR="00382B3A" w:rsidRPr="00170244" w:rsidRDefault="00382B3A" w:rsidP="001702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79"/>
    <w:multiLevelType w:val="hybridMultilevel"/>
    <w:tmpl w:val="A8A06D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B64E2"/>
    <w:multiLevelType w:val="hybridMultilevel"/>
    <w:tmpl w:val="20FCC8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340099">
    <w:abstractNumId w:val="0"/>
  </w:num>
  <w:num w:numId="2" w16cid:durableId="937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26"/>
    <w:rsid w:val="0005389E"/>
    <w:rsid w:val="00057C83"/>
    <w:rsid w:val="000869AA"/>
    <w:rsid w:val="000F110C"/>
    <w:rsid w:val="00136808"/>
    <w:rsid w:val="00170244"/>
    <w:rsid w:val="00196872"/>
    <w:rsid w:val="001F2737"/>
    <w:rsid w:val="0027459D"/>
    <w:rsid w:val="00287D1B"/>
    <w:rsid w:val="002D0E79"/>
    <w:rsid w:val="00307B26"/>
    <w:rsid w:val="00375425"/>
    <w:rsid w:val="00382B3A"/>
    <w:rsid w:val="004819F5"/>
    <w:rsid w:val="00564E4F"/>
    <w:rsid w:val="00573803"/>
    <w:rsid w:val="005903CD"/>
    <w:rsid w:val="006464BE"/>
    <w:rsid w:val="006B5499"/>
    <w:rsid w:val="006C787F"/>
    <w:rsid w:val="006F0556"/>
    <w:rsid w:val="00740D90"/>
    <w:rsid w:val="00781308"/>
    <w:rsid w:val="007B7765"/>
    <w:rsid w:val="008B6507"/>
    <w:rsid w:val="009D5CFB"/>
    <w:rsid w:val="009F5F38"/>
    <w:rsid w:val="00A00BE6"/>
    <w:rsid w:val="00A47CA8"/>
    <w:rsid w:val="00A57EB8"/>
    <w:rsid w:val="00AC7F90"/>
    <w:rsid w:val="00AD053F"/>
    <w:rsid w:val="00BB7E08"/>
    <w:rsid w:val="00C0012A"/>
    <w:rsid w:val="00C27209"/>
    <w:rsid w:val="00C51685"/>
    <w:rsid w:val="00C65698"/>
    <w:rsid w:val="00CC613E"/>
    <w:rsid w:val="00D12B8F"/>
    <w:rsid w:val="00D174A3"/>
    <w:rsid w:val="00D762BB"/>
    <w:rsid w:val="00DA2229"/>
    <w:rsid w:val="00DB28A6"/>
    <w:rsid w:val="00EC6509"/>
    <w:rsid w:val="00F030D7"/>
    <w:rsid w:val="00F5043E"/>
    <w:rsid w:val="00FA149F"/>
    <w:rsid w:val="00FA1ABA"/>
    <w:rsid w:val="00FA7EE6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60D1"/>
  <w15:chartTrackingRefBased/>
  <w15:docId w15:val="{84D5CFEE-5C09-49B7-A108-0BDC4441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53F"/>
    <w:pPr>
      <w:spacing w:after="0" w:line="360" w:lineRule="auto"/>
      <w:jc w:val="both"/>
    </w:pPr>
    <w:rPr>
      <w:rFonts w:ascii="Century Gothic" w:eastAsia="Times New Roman" w:hAnsi="Century Gothic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D053F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AD053F"/>
    <w:rPr>
      <w:rFonts w:ascii="Century Gothic" w:eastAsia="Times New Roman" w:hAnsi="Century Gothic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D0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053F"/>
    <w:rPr>
      <w:rFonts w:ascii="Century Gothic" w:eastAsia="Times New Roman" w:hAnsi="Century Gothic" w:cs="Times New Roman"/>
      <w:sz w:val="20"/>
      <w:szCs w:val="24"/>
      <w:lang w:eastAsia="pl-PL"/>
    </w:rPr>
  </w:style>
  <w:style w:type="character" w:styleId="Numerstrony">
    <w:name w:val="page number"/>
    <w:basedOn w:val="Domylnaczcionkaakapitu"/>
    <w:rsid w:val="00AD053F"/>
  </w:style>
  <w:style w:type="paragraph" w:styleId="Akapitzlist">
    <w:name w:val="List Paragraph"/>
    <w:aliases w:val="lp1,Preambuła,1_literowka,Literowanie,Conclusion de partie,Body Texte,List Paragraph1,Para. de Liste,Lista - poziom 1,Tabela - naglowek,SM-nagłówek2,CP-UC,Wypunktowanie,Tytuły,Lista num,Normal,Akapit z listą3,Akapit z listą;1_literowka"/>
    <w:basedOn w:val="Normalny"/>
    <w:link w:val="AkapitzlistZnak"/>
    <w:uiPriority w:val="34"/>
    <w:qFormat/>
    <w:rsid w:val="00AD053F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Arial" w:hAnsi="Arial" w:cs="Arial"/>
      <w:szCs w:val="20"/>
    </w:rPr>
  </w:style>
  <w:style w:type="character" w:customStyle="1" w:styleId="AkapitzlistZnak">
    <w:name w:val="Akapit z listą Znak"/>
    <w:aliases w:val="lp1 Znak,Preambuła Znak,1_literowka Znak,Literowanie Znak,Conclusion de partie Znak,Body Texte Znak,List Paragraph1 Znak,Para. de Liste Znak,Lista - poziom 1 Znak,Tabela - naglowek Znak,SM-nagłówek2 Znak,CP-UC Znak,Wypunktowanie Znak"/>
    <w:link w:val="Akapitzlist"/>
    <w:uiPriority w:val="34"/>
    <w:qFormat/>
    <w:locked/>
    <w:rsid w:val="00AD053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CharStyle5">
    <w:name w:val="Char Style 5"/>
    <w:link w:val="Style4"/>
    <w:locked/>
    <w:rsid w:val="00AD053F"/>
    <w:rPr>
      <w:shd w:val="clear" w:color="auto" w:fill="FFFFFF"/>
    </w:rPr>
  </w:style>
  <w:style w:type="paragraph" w:customStyle="1" w:styleId="Style4">
    <w:name w:val="Style 4"/>
    <w:basedOn w:val="Normalny"/>
    <w:link w:val="CharStyle5"/>
    <w:rsid w:val="00AD053F"/>
    <w:pPr>
      <w:widowControl w:val="0"/>
      <w:shd w:val="clear" w:color="auto" w:fill="FFFFFF"/>
      <w:spacing w:before="240" w:after="120" w:line="288" w:lineRule="exac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D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02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244"/>
    <w:rPr>
      <w:rFonts w:ascii="Century Gothic" w:eastAsia="Times New Roman" w:hAnsi="Century Gothic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680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6808"/>
    <w:rPr>
      <w:rFonts w:ascii="Century Gothic" w:eastAsia="Times New Roman" w:hAnsi="Century Gothic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808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8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808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B7765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Olchowik Eugeniusz</dc:creator>
  <cp:keywords/>
  <dc:description/>
  <cp:lastModifiedBy>Olchowik Eugeniusz</cp:lastModifiedBy>
  <cp:revision>11</cp:revision>
  <dcterms:created xsi:type="dcterms:W3CDTF">2025-07-01T11:21:00Z</dcterms:created>
  <dcterms:modified xsi:type="dcterms:W3CDTF">2025-09-29T04:49:00Z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67cebc2f,48459c4a,4764c709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Do użytku wewnętrznego Grupy ENEA</vt:lpwstr>
  </property>
  <property fmtid="{D5CDD505-2E9C-101B-9397-08002B2CF9AE}" pid="5" name="MSIP_Label_0acfc2d7-0423-4ee4-a8c2-62524fa4f8e0_Enabled">
    <vt:lpwstr>true</vt:lpwstr>
  </property>
  <property fmtid="{D5CDD505-2E9C-101B-9397-08002B2CF9AE}" pid="6" name="MSIP_Label_0acfc2d7-0423-4ee4-a8c2-62524fa4f8e0_SetDate">
    <vt:lpwstr>2025-07-16T08:31:32Z</vt:lpwstr>
  </property>
  <property fmtid="{D5CDD505-2E9C-101B-9397-08002B2CF9AE}" pid="7" name="MSIP_Label_0acfc2d7-0423-4ee4-a8c2-62524fa4f8e0_Method">
    <vt:lpwstr>Standard</vt:lpwstr>
  </property>
  <property fmtid="{D5CDD505-2E9C-101B-9397-08002B2CF9AE}" pid="8" name="MSIP_Label_0acfc2d7-0423-4ee4-a8c2-62524fa4f8e0_Name">
    <vt:lpwstr>Wewnętrznie chronione</vt:lpwstr>
  </property>
  <property fmtid="{D5CDD505-2E9C-101B-9397-08002B2CF9AE}" pid="9" name="MSIP_Label_0acfc2d7-0423-4ee4-a8c2-62524fa4f8e0_SiteId">
    <vt:lpwstr>d98cb713-da43-4185-b297-37a20ad7c9cd</vt:lpwstr>
  </property>
  <property fmtid="{D5CDD505-2E9C-101B-9397-08002B2CF9AE}" pid="10" name="MSIP_Label_0acfc2d7-0423-4ee4-a8c2-62524fa4f8e0_ActionId">
    <vt:lpwstr>90fdf89a-7af8-4ca0-bfab-f78d39f90660</vt:lpwstr>
  </property>
  <property fmtid="{D5CDD505-2E9C-101B-9397-08002B2CF9AE}" pid="11" name="MSIP_Label_0acfc2d7-0423-4ee4-a8c2-62524fa4f8e0_ContentBits">
    <vt:lpwstr>2</vt:lpwstr>
  </property>
  <property fmtid="{D5CDD505-2E9C-101B-9397-08002B2CF9AE}" pid="12" name="MSIP_Label_0acfc2d7-0423-4ee4-a8c2-62524fa4f8e0_Tag">
    <vt:lpwstr>10, 3, 0, 1</vt:lpwstr>
  </property>
</Properties>
</file>